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7156A2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733FF2" w:rsidRDefault="00733FF2" w:rsidP="00733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733FF2" w:rsidRPr="003711D7" w:rsidRDefault="00733FF2" w:rsidP="00733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733FF2" w:rsidRPr="00006D15" w:rsidRDefault="00733FF2" w:rsidP="00733FF2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hu-HU"/>
        </w:rPr>
        <w:t>141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733FF2" w:rsidRPr="002139F6" w:rsidRDefault="00733FF2" w:rsidP="00733FF2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 xml:space="preserve"> </w:t>
      </w:r>
      <w:r w:rsidRPr="002139F6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 xml:space="preserve">Bíráló </w:t>
      </w:r>
      <w:r w:rsidRPr="002139F6">
        <w:rPr>
          <w:rFonts w:ascii="Times New Roman" w:eastAsia="Times New Roman" w:hAnsi="Times New Roman"/>
          <w:b/>
          <w:lang w:eastAsia="hu-HU"/>
        </w:rPr>
        <w:t>Bizottság összetételéről</w:t>
      </w: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>Telki község Képviselő</w:t>
      </w:r>
      <w:r>
        <w:rPr>
          <w:rFonts w:ascii="Times New Roman" w:eastAsia="Times New Roman" w:hAnsi="Times New Roman"/>
          <w:lang w:eastAsia="hu-HU"/>
        </w:rPr>
        <w:t>-testülete úgy határoz, hogy a Bíráló</w:t>
      </w:r>
      <w:r w:rsidRPr="002139F6">
        <w:rPr>
          <w:rFonts w:ascii="Times New Roman" w:eastAsia="Times New Roman" w:hAnsi="Times New Roman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>B</w:t>
      </w:r>
      <w:r w:rsidRPr="002139F6">
        <w:rPr>
          <w:rFonts w:ascii="Times New Roman" w:eastAsia="Times New Roman" w:hAnsi="Times New Roman"/>
          <w:lang w:eastAsia="hu-HU"/>
        </w:rPr>
        <w:t>izottság tagjai:</w:t>
      </w: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733FF2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- </w:t>
      </w:r>
      <w:r>
        <w:rPr>
          <w:rFonts w:ascii="Times New Roman" w:eastAsia="Times New Roman" w:hAnsi="Times New Roman"/>
          <w:lang w:eastAsia="hu-HU"/>
        </w:rPr>
        <w:t>Fillinger Zsófia, tag</w:t>
      </w: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- Varga Béla, tag</w:t>
      </w:r>
    </w:p>
    <w:p w:rsidR="00733FF2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>-</w:t>
      </w:r>
      <w:r>
        <w:rPr>
          <w:rFonts w:ascii="Times New Roman" w:eastAsia="Times New Roman" w:hAnsi="Times New Roman"/>
          <w:lang w:eastAsia="hu-HU"/>
        </w:rPr>
        <w:t xml:space="preserve"> Földvári-Nagy László, tag</w:t>
      </w:r>
    </w:p>
    <w:p w:rsidR="00733FF2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- Halász Terézia, tag</w:t>
      </w:r>
    </w:p>
    <w:p w:rsidR="00733FF2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- Deltai Károly, tag</w:t>
      </w: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>Az bizottság tagjai tiszteletdíjban, juttatásban nem részesülnek.</w:t>
      </w: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2139F6">
        <w:rPr>
          <w:rFonts w:ascii="Times New Roman" w:eastAsia="Times New Roman" w:hAnsi="Times New Roman"/>
          <w:lang w:eastAsia="hu-HU"/>
        </w:rPr>
        <w:t>olgármester</w:t>
      </w:r>
    </w:p>
    <w:p w:rsidR="00733FF2" w:rsidRPr="002139F6" w:rsidRDefault="00733FF2" w:rsidP="00733FF2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  <w:t>azonnal</w:t>
      </w:r>
    </w:p>
    <w:p w:rsidR="00733FF2" w:rsidRPr="002301F4" w:rsidRDefault="00733FF2" w:rsidP="00733FF2">
      <w:pPr>
        <w:spacing w:after="0" w:line="300" w:lineRule="exact"/>
        <w:rPr>
          <w:rFonts w:ascii="Times New Roman" w:eastAsia="Times New Roman" w:hAnsi="Times New Roman"/>
          <w:b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52BBC"/>
    <w:rsid w:val="003C5B96"/>
    <w:rsid w:val="003F4730"/>
    <w:rsid w:val="005913FE"/>
    <w:rsid w:val="005A220A"/>
    <w:rsid w:val="006A558C"/>
    <w:rsid w:val="007038FD"/>
    <w:rsid w:val="007156A2"/>
    <w:rsid w:val="00733FF2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2017-01-13T15:37:00Z</dcterms:created>
  <dcterms:modified xsi:type="dcterms:W3CDTF">2017-01-13T15:37:00Z</dcterms:modified>
</cp:coreProperties>
</file>